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Ansi="黑体"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获得</w:t>
      </w:r>
      <w:r>
        <w:rPr>
          <w:rFonts w:hint="eastAsia" w:eastAsia="方正小标宋简体"/>
          <w:sz w:val="44"/>
          <w:szCs w:val="44"/>
          <w:lang w:eastAsia="zh-CN"/>
        </w:rPr>
        <w:t>省</w:t>
      </w:r>
      <w:r>
        <w:rPr>
          <w:rFonts w:eastAsia="方正小标宋简体"/>
          <w:sz w:val="44"/>
          <w:szCs w:val="44"/>
        </w:rPr>
        <w:t>级201</w:t>
      </w:r>
      <w:r>
        <w:rPr>
          <w:rFonts w:hint="eastAsia" w:eastAsia="方正小标宋简体"/>
          <w:sz w:val="44"/>
          <w:szCs w:val="44"/>
          <w:lang w:val="en-US" w:eastAsia="zh-CN"/>
        </w:rPr>
        <w:t>8</w:t>
      </w:r>
      <w:r>
        <w:rPr>
          <w:rFonts w:eastAsia="方正小标宋简体"/>
          <w:sz w:val="44"/>
          <w:szCs w:val="44"/>
        </w:rPr>
        <w:t>年度非营利组织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免税资格名单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10户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hint="eastAsia" w:eastAsia="仿宋_GB2312"/>
          <w:sz w:val="32"/>
          <w:szCs w:val="32"/>
        </w:rPr>
        <w:t>广东侨界青年联合会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广东省材料研究学会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hint="eastAsia" w:eastAsia="仿宋_GB2312"/>
          <w:sz w:val="32"/>
          <w:szCs w:val="32"/>
        </w:rPr>
        <w:t>广东省领才技工学校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hint="eastAsia" w:eastAsia="仿宋_GB2312"/>
          <w:sz w:val="32"/>
          <w:szCs w:val="32"/>
        </w:rPr>
        <w:t>广东省五金制品协会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  <w:r>
        <w:rPr>
          <w:rFonts w:hint="eastAsia" w:eastAsia="仿宋_GB2312"/>
          <w:sz w:val="32"/>
          <w:szCs w:val="32"/>
        </w:rPr>
        <w:t>广东中能建电力医院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6.</w:t>
      </w:r>
      <w:r>
        <w:rPr>
          <w:rFonts w:hint="eastAsia" w:eastAsia="仿宋_GB2312"/>
          <w:sz w:val="32"/>
          <w:szCs w:val="32"/>
        </w:rPr>
        <w:t>中国酒店用品协会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7.</w:t>
      </w:r>
      <w:r>
        <w:rPr>
          <w:rFonts w:hint="eastAsia" w:eastAsia="仿宋_GB2312"/>
          <w:sz w:val="32"/>
          <w:szCs w:val="32"/>
        </w:rPr>
        <w:t>广东省计算机用户协会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hint="eastAsia" w:eastAsia="仿宋_GB2312"/>
          <w:sz w:val="32"/>
          <w:szCs w:val="32"/>
        </w:rPr>
        <w:t>广东省电脑商会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9.</w:t>
      </w:r>
      <w:r>
        <w:rPr>
          <w:rFonts w:hint="eastAsia" w:eastAsia="仿宋_GB2312"/>
          <w:sz w:val="32"/>
          <w:szCs w:val="32"/>
        </w:rPr>
        <w:t>广东省人工智能产业协会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10.</w:t>
      </w:r>
      <w:r>
        <w:rPr>
          <w:rFonts w:hint="eastAsia" w:eastAsia="仿宋_GB2312"/>
          <w:sz w:val="32"/>
          <w:szCs w:val="32"/>
        </w:rPr>
        <w:t>广东省食品安全质量协会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获得</w:t>
      </w:r>
      <w:r>
        <w:rPr>
          <w:rFonts w:hint="eastAsia" w:eastAsia="方正小标宋简体"/>
          <w:sz w:val="44"/>
          <w:szCs w:val="44"/>
          <w:lang w:eastAsia="zh-CN"/>
        </w:rPr>
        <w:t>省</w:t>
      </w:r>
      <w:r>
        <w:rPr>
          <w:rFonts w:eastAsia="方正小标宋简体"/>
          <w:sz w:val="44"/>
          <w:szCs w:val="44"/>
        </w:rPr>
        <w:t>级201</w:t>
      </w:r>
      <w:r>
        <w:rPr>
          <w:rFonts w:hint="eastAsia" w:eastAsia="方正小标宋简体"/>
          <w:sz w:val="44"/>
          <w:szCs w:val="44"/>
          <w:lang w:val="en-US" w:eastAsia="zh-CN"/>
        </w:rPr>
        <w:t>9</w:t>
      </w:r>
      <w:r>
        <w:rPr>
          <w:rFonts w:eastAsia="方正小标宋简体"/>
          <w:sz w:val="44"/>
          <w:szCs w:val="44"/>
        </w:rPr>
        <w:t>年度非营利组织</w:t>
      </w: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免税资格名单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7户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hint="eastAsia" w:eastAsia="仿宋_GB2312"/>
          <w:sz w:val="32"/>
          <w:szCs w:val="32"/>
        </w:rPr>
        <w:t>广东省电子商务发展促进会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广东省金融文化研究会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hint="eastAsia" w:eastAsia="仿宋_GB2312"/>
          <w:sz w:val="32"/>
          <w:szCs w:val="32"/>
        </w:rPr>
        <w:t>广东省越秀集团公益基金会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hint="eastAsia" w:eastAsia="仿宋_GB2312"/>
          <w:sz w:val="32"/>
          <w:szCs w:val="32"/>
        </w:rPr>
        <w:t>广东省纪检监察学会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  <w:r>
        <w:rPr>
          <w:rFonts w:hint="eastAsia" w:eastAsia="仿宋_GB2312"/>
          <w:sz w:val="32"/>
          <w:szCs w:val="32"/>
        </w:rPr>
        <w:t>广东省化学学会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6.</w:t>
      </w:r>
      <w:r>
        <w:rPr>
          <w:rFonts w:hint="eastAsia" w:eastAsia="仿宋_GB2312"/>
          <w:sz w:val="32"/>
          <w:szCs w:val="32"/>
        </w:rPr>
        <w:t>广东省华邦慈善基金会</w:t>
      </w:r>
    </w:p>
    <w:p>
      <w:pPr>
        <w:numPr>
          <w:ilvl w:val="-1"/>
          <w:numId w:val="0"/>
        </w:numPr>
        <w:ind w:left="640" w:leftChars="0" w:firstLine="0" w:firstLineChars="0"/>
        <w:rPr>
          <w:rFonts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  <w:lang w:val="en-US" w:eastAsia="zh-CN"/>
        </w:rPr>
        <w:t>7.</w:t>
      </w:r>
      <w:r>
        <w:rPr>
          <w:rFonts w:hint="eastAsia" w:eastAsia="仿宋_GB2312"/>
          <w:sz w:val="32"/>
          <w:szCs w:val="32"/>
        </w:rPr>
        <w:t>广东省中国语言学会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获得</w:t>
      </w:r>
      <w:r>
        <w:rPr>
          <w:rFonts w:hint="eastAsia" w:eastAsia="方正小标宋简体"/>
          <w:sz w:val="44"/>
          <w:szCs w:val="44"/>
          <w:lang w:eastAsia="zh-CN"/>
        </w:rPr>
        <w:t>省</w:t>
      </w:r>
      <w:r>
        <w:rPr>
          <w:rFonts w:eastAsia="方正小标宋简体"/>
          <w:sz w:val="44"/>
          <w:szCs w:val="44"/>
        </w:rPr>
        <w:t>级20</w:t>
      </w:r>
      <w:r>
        <w:rPr>
          <w:rFonts w:hint="eastAsia" w:eastAsia="方正小标宋简体"/>
          <w:sz w:val="44"/>
          <w:szCs w:val="44"/>
          <w:lang w:val="en-US" w:eastAsia="zh-CN"/>
        </w:rPr>
        <w:t>20</w:t>
      </w:r>
      <w:r>
        <w:rPr>
          <w:rFonts w:eastAsia="方正小标宋简体"/>
          <w:sz w:val="44"/>
          <w:szCs w:val="44"/>
        </w:rPr>
        <w:t>年度非营利组织</w:t>
      </w: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免税资格名单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32户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hint="eastAsia" w:eastAsia="仿宋_GB2312"/>
          <w:sz w:val="32"/>
          <w:szCs w:val="32"/>
        </w:rPr>
        <w:t>广东省点亮公益基金会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广东岭南至诚社会工作服务中心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hint="eastAsia" w:eastAsia="仿宋_GB2312"/>
          <w:sz w:val="32"/>
          <w:szCs w:val="32"/>
        </w:rPr>
        <w:t>广东省湖南常德商会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hint="eastAsia" w:eastAsia="仿宋_GB2312"/>
          <w:sz w:val="32"/>
          <w:szCs w:val="32"/>
        </w:rPr>
        <w:t>广东省文物保护基金会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  <w:r>
        <w:rPr>
          <w:rFonts w:hint="eastAsia" w:eastAsia="仿宋_GB2312"/>
          <w:sz w:val="32"/>
          <w:szCs w:val="32"/>
        </w:rPr>
        <w:t>广东省广发证券社会公益基金会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6.</w:t>
      </w:r>
      <w:r>
        <w:rPr>
          <w:rFonts w:hint="eastAsia" w:eastAsia="仿宋_GB2312"/>
          <w:sz w:val="32"/>
          <w:szCs w:val="32"/>
        </w:rPr>
        <w:t>广东省地质公园与地热矿泉水资源协会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7.</w:t>
      </w:r>
      <w:r>
        <w:rPr>
          <w:rFonts w:hint="eastAsia" w:eastAsia="仿宋_GB2312"/>
          <w:sz w:val="32"/>
          <w:szCs w:val="32"/>
        </w:rPr>
        <w:t>广东省攀岩协会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hint="eastAsia" w:eastAsia="仿宋_GB2312"/>
          <w:sz w:val="32"/>
          <w:szCs w:val="32"/>
        </w:rPr>
        <w:t>广东省钢结构协会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9.</w:t>
      </w:r>
      <w:r>
        <w:rPr>
          <w:rFonts w:hint="eastAsia" w:eastAsia="仿宋_GB2312"/>
          <w:sz w:val="32"/>
          <w:szCs w:val="32"/>
        </w:rPr>
        <w:t>广东省海外金融投资协会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10.</w:t>
      </w:r>
      <w:r>
        <w:rPr>
          <w:rFonts w:hint="eastAsia" w:eastAsia="仿宋_GB2312"/>
          <w:sz w:val="32"/>
          <w:szCs w:val="32"/>
        </w:rPr>
        <w:t>广东省防痨协会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11.</w:t>
      </w:r>
      <w:r>
        <w:rPr>
          <w:rFonts w:hint="eastAsia" w:eastAsia="仿宋_GB2312"/>
          <w:sz w:val="32"/>
          <w:szCs w:val="32"/>
        </w:rPr>
        <w:t>广东省粤港澳大湾区文化创意产业促进会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12.</w:t>
      </w:r>
      <w:r>
        <w:rPr>
          <w:rFonts w:hint="eastAsia" w:eastAsia="仿宋_GB2312"/>
          <w:sz w:val="32"/>
          <w:szCs w:val="32"/>
        </w:rPr>
        <w:t>广东省红色文化研究会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13.</w:t>
      </w:r>
      <w:r>
        <w:rPr>
          <w:rFonts w:hint="eastAsia" w:eastAsia="仿宋_GB2312"/>
          <w:sz w:val="32"/>
          <w:szCs w:val="32"/>
        </w:rPr>
        <w:t>广东书画艺术研究会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14.</w:t>
      </w:r>
      <w:r>
        <w:rPr>
          <w:rFonts w:hint="eastAsia" w:eastAsia="仿宋_GB2312"/>
          <w:sz w:val="32"/>
          <w:szCs w:val="32"/>
        </w:rPr>
        <w:t>广东省杨之光艺术教育基金会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15.</w:t>
      </w:r>
      <w:r>
        <w:rPr>
          <w:rFonts w:hint="eastAsia" w:eastAsia="仿宋_GB2312"/>
          <w:sz w:val="32"/>
          <w:szCs w:val="32"/>
        </w:rPr>
        <w:t>广东省代理记账行业协会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16.</w:t>
      </w:r>
      <w:r>
        <w:rPr>
          <w:rFonts w:hint="eastAsia" w:eastAsia="仿宋_GB2312"/>
          <w:sz w:val="32"/>
          <w:szCs w:val="32"/>
        </w:rPr>
        <w:t>广东省集邮协会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17.</w:t>
      </w:r>
      <w:r>
        <w:rPr>
          <w:rFonts w:hint="eastAsia" w:eastAsia="仿宋_GB2312"/>
          <w:sz w:val="32"/>
          <w:szCs w:val="32"/>
        </w:rPr>
        <w:t>广东省书画家协会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18.</w:t>
      </w:r>
      <w:r>
        <w:rPr>
          <w:rFonts w:hint="eastAsia" w:eastAsia="仿宋_GB2312"/>
          <w:sz w:val="32"/>
          <w:szCs w:val="32"/>
        </w:rPr>
        <w:t>广东省医药质量管理协会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19.</w:t>
      </w:r>
      <w:r>
        <w:rPr>
          <w:rFonts w:hint="eastAsia" w:eastAsia="仿宋_GB2312"/>
          <w:sz w:val="32"/>
          <w:szCs w:val="32"/>
        </w:rPr>
        <w:t>广东省生</w:t>
      </w:r>
      <w:r>
        <w:rPr>
          <w:rFonts w:hint="eastAsia" w:eastAsia="仿宋_GB2312"/>
          <w:sz w:val="32"/>
          <w:szCs w:val="32"/>
          <w:lang w:eastAsia="zh-CN"/>
        </w:rPr>
        <w:t>殖</w:t>
      </w:r>
      <w:r>
        <w:rPr>
          <w:rFonts w:hint="eastAsia" w:eastAsia="仿宋_GB2312"/>
          <w:sz w:val="32"/>
          <w:szCs w:val="32"/>
        </w:rPr>
        <w:t>科学研究所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广东省生</w:t>
      </w:r>
      <w:r>
        <w:rPr>
          <w:rFonts w:hint="eastAsia" w:eastAsia="仿宋_GB2312"/>
          <w:sz w:val="32"/>
          <w:szCs w:val="32"/>
          <w:lang w:eastAsia="zh-CN"/>
        </w:rPr>
        <w:t>殖</w:t>
      </w:r>
      <w:r>
        <w:rPr>
          <w:rFonts w:hint="eastAsia" w:eastAsia="仿宋_GB2312"/>
          <w:sz w:val="32"/>
          <w:szCs w:val="32"/>
        </w:rPr>
        <w:t>医院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20.</w:t>
      </w:r>
      <w:r>
        <w:rPr>
          <w:rFonts w:hint="eastAsia" w:eastAsia="仿宋_GB2312"/>
          <w:sz w:val="32"/>
          <w:szCs w:val="32"/>
        </w:rPr>
        <w:t>广东省光学学会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21.</w:t>
      </w:r>
      <w:r>
        <w:rPr>
          <w:rFonts w:hint="eastAsia" w:eastAsia="仿宋_GB2312"/>
          <w:sz w:val="32"/>
          <w:szCs w:val="32"/>
        </w:rPr>
        <w:t>广东省瑞祥慈善基金会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22.</w:t>
      </w:r>
      <w:r>
        <w:rPr>
          <w:rFonts w:hint="eastAsia" w:eastAsia="仿宋_GB2312"/>
          <w:sz w:val="32"/>
          <w:szCs w:val="32"/>
        </w:rPr>
        <w:t>广东省四川自贡商会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23.</w:t>
      </w:r>
      <w:r>
        <w:rPr>
          <w:rFonts w:hint="eastAsia" w:eastAsia="仿宋_GB2312"/>
          <w:sz w:val="32"/>
          <w:szCs w:val="32"/>
        </w:rPr>
        <w:t>广东省青少年体育舞蹈协会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24.</w:t>
      </w:r>
      <w:r>
        <w:rPr>
          <w:rFonts w:hint="eastAsia" w:eastAsia="仿宋_GB2312"/>
          <w:sz w:val="32"/>
          <w:szCs w:val="32"/>
        </w:rPr>
        <w:t>广东省皮革协会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25.</w:t>
      </w:r>
      <w:r>
        <w:rPr>
          <w:rFonts w:hint="eastAsia" w:eastAsia="仿宋_GB2312"/>
          <w:sz w:val="32"/>
          <w:szCs w:val="32"/>
        </w:rPr>
        <w:t>广东省国土空间生态修复协会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26.</w:t>
      </w:r>
      <w:r>
        <w:rPr>
          <w:rFonts w:hint="eastAsia" w:eastAsia="仿宋_GB2312"/>
          <w:sz w:val="32"/>
          <w:szCs w:val="32"/>
        </w:rPr>
        <w:t>广东省企业自主创新促进会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27.</w:t>
      </w:r>
      <w:r>
        <w:rPr>
          <w:rFonts w:hint="eastAsia" w:eastAsia="仿宋_GB2312"/>
          <w:sz w:val="32"/>
          <w:szCs w:val="32"/>
        </w:rPr>
        <w:t>广东省云计算应用协会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28.</w:t>
      </w:r>
      <w:r>
        <w:rPr>
          <w:rFonts w:hint="eastAsia" w:eastAsia="仿宋_GB2312"/>
          <w:sz w:val="32"/>
          <w:szCs w:val="32"/>
        </w:rPr>
        <w:t>广东省江苏新沂商会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29.</w:t>
      </w:r>
      <w:r>
        <w:rPr>
          <w:rFonts w:hint="eastAsia" w:eastAsia="仿宋_GB2312"/>
          <w:sz w:val="32"/>
          <w:szCs w:val="32"/>
        </w:rPr>
        <w:t>广东省茂德公儿童艺术发展基金会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30.</w:t>
      </w:r>
      <w:r>
        <w:rPr>
          <w:rFonts w:hint="eastAsia" w:eastAsia="仿宋_GB2312"/>
          <w:sz w:val="32"/>
          <w:szCs w:val="32"/>
        </w:rPr>
        <w:t>广东越新微系统研究院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31.</w:t>
      </w:r>
      <w:r>
        <w:rPr>
          <w:rFonts w:hint="eastAsia" w:eastAsia="仿宋_GB2312"/>
          <w:sz w:val="32"/>
          <w:szCs w:val="32"/>
        </w:rPr>
        <w:t>广东省冰雪运动协会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32.</w:t>
      </w:r>
      <w:r>
        <w:rPr>
          <w:rFonts w:hint="eastAsia" w:eastAsia="仿宋_GB2312"/>
          <w:sz w:val="32"/>
          <w:szCs w:val="32"/>
        </w:rPr>
        <w:t>广东省华南师大附中教育基金会</w:t>
      </w:r>
    </w:p>
    <w:p>
      <w:pPr>
        <w:numPr>
          <w:ilvl w:val="0"/>
          <w:numId w:val="0"/>
        </w:numPr>
        <w:ind w:left="640" w:leftChars="0"/>
        <w:rPr>
          <w:rFonts w:hint="eastAsia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69.40.27/newoa/missive/kinggridOfficeServer.do?method=officeProcess"/>
  </w:docVars>
  <w:rsids>
    <w:rsidRoot w:val="5BBD2C29"/>
    <w:rsid w:val="01C6321D"/>
    <w:rsid w:val="029B6884"/>
    <w:rsid w:val="04C91C6B"/>
    <w:rsid w:val="0D1F40A4"/>
    <w:rsid w:val="10162D1E"/>
    <w:rsid w:val="2D7E76F7"/>
    <w:rsid w:val="30E72AF1"/>
    <w:rsid w:val="35C62952"/>
    <w:rsid w:val="38976F81"/>
    <w:rsid w:val="41012F7E"/>
    <w:rsid w:val="50330BAD"/>
    <w:rsid w:val="5BBD2C29"/>
    <w:rsid w:val="640E040A"/>
    <w:rsid w:val="6C535E80"/>
    <w:rsid w:val="6F953EE4"/>
    <w:rsid w:val="76935E21"/>
    <w:rsid w:val="7B350C60"/>
    <w:rsid w:val="7B71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2021-08-26T14:29:00Z</dcterms:created>
  <dc:creator>3144</dc:creator>
  <cp:lastModifiedBy>WPS_1606295656</cp:lastModifiedBy>
  <cp:lastPrinted>2021-09-03T11:19:00Z</cp:lastPrinted>
  <dcterms:modified xsi:type="dcterms:W3CDTF">2021-09-18T14:34:52Z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